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A1" w:rsidRPr="00B34F68" w:rsidRDefault="00B34F68" w:rsidP="007B47A1">
      <w:pPr>
        <w:suppressAutoHyphens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B34F68">
        <w:rPr>
          <w:rFonts w:ascii="Times New Roman" w:hAnsi="Times New Roman"/>
          <w:bCs/>
          <w:kern w:val="28"/>
          <w:sz w:val="28"/>
          <w:szCs w:val="28"/>
        </w:rPr>
        <w:t>ПРОЕКТ</w:t>
      </w:r>
    </w:p>
    <w:p w:rsidR="007B47A1" w:rsidRPr="007B47A1" w:rsidRDefault="007B47A1" w:rsidP="007B47A1">
      <w:pPr>
        <w:tabs>
          <w:tab w:val="left" w:pos="5940"/>
        </w:tabs>
        <w:suppressAutoHyphens/>
        <w:ind w:firstLine="0"/>
        <w:jc w:val="center"/>
        <w:rPr>
          <w:rFonts w:cs="Arial"/>
          <w:b/>
          <w:lang w:eastAsia="zh-CN"/>
        </w:rPr>
      </w:pPr>
    </w:p>
    <w:p w:rsidR="007B47A1" w:rsidRPr="007B47A1" w:rsidRDefault="007B47A1" w:rsidP="007B47A1">
      <w:pPr>
        <w:suppressAutoHyphens/>
        <w:autoSpaceDE w:val="0"/>
        <w:autoSpaceDN w:val="0"/>
        <w:adjustRightInd w:val="0"/>
        <w:ind w:firstLine="709"/>
        <w:jc w:val="center"/>
        <w:rPr>
          <w:rFonts w:cs="Arial"/>
          <w:b/>
          <w:bCs/>
          <w:iCs/>
          <w:sz w:val="30"/>
          <w:szCs w:val="28"/>
        </w:rPr>
      </w:pPr>
      <w:r w:rsidRPr="007B47A1">
        <w:rPr>
          <w:rFonts w:cs="Arial"/>
          <w:b/>
          <w:bCs/>
          <w:iCs/>
          <w:sz w:val="30"/>
          <w:szCs w:val="28"/>
        </w:rPr>
        <w:t>ПАСПОРТ муниципальной программы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4181"/>
        <w:gridCol w:w="2764"/>
      </w:tblGrid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0"/>
            </w:pPr>
            <w:r w:rsidRPr="007B47A1">
              <w:t>1. Наименование муниципальной программы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7B47A1">
            <w:pPr>
              <w:pStyle w:val="Table0"/>
            </w:pPr>
            <w:r w:rsidRPr="007B47A1">
              <w:t>Поддержка инициатив населения в сфере ЖКХ в муниципальном образовании городское поселение «Город Малоярославец»</w:t>
            </w:r>
          </w:p>
        </w:tc>
      </w:tr>
      <w:tr w:rsidR="007B47A1" w:rsidRPr="007B47A1" w:rsidTr="00E43BA5">
        <w:trPr>
          <w:trHeight w:val="1077"/>
        </w:trPr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2. Ответственный исполнитель муниципальной программы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3. Соисполнитель муниципальной программы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DE5DCE">
            <w:pPr>
              <w:pStyle w:val="Table"/>
            </w:pPr>
            <w:r w:rsidRPr="007B47A1">
              <w:t>Физические лица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4. Дата принятия решения о разработке муниципальной программы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7B47A1">
            <w:pPr>
              <w:pStyle w:val="Table"/>
            </w:pPr>
            <w:proofErr w:type="gramStart"/>
            <w:r w:rsidRPr="007B47A1">
              <w:t>Постановление Администрации МО ГП «Город Малоярославец» от 20.10.2014г. №790 «Об утверждении перечня муниципальных программ муниципального образования городское поселение «Город Малоярославец», реализация которых предусмотрена в 2015 году и в последующие годы»</w:t>
            </w:r>
            <w:proofErr w:type="gramEnd"/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5. Цели и задачи муниципальной программы</w:t>
            </w:r>
          </w:p>
        </w:tc>
        <w:tc>
          <w:tcPr>
            <w:tcW w:w="6945" w:type="dxa"/>
            <w:gridSpan w:val="2"/>
          </w:tcPr>
          <w:p w:rsidR="007B47A1" w:rsidRPr="007B47A1" w:rsidRDefault="007B47A1" w:rsidP="007B47A1">
            <w:pPr>
              <w:pStyle w:val="Table"/>
            </w:pPr>
            <w:r w:rsidRPr="007B47A1">
              <w:t xml:space="preserve">Цель: Формирование </w:t>
            </w:r>
            <w:r w:rsidRPr="007B47A1">
              <w:rPr>
                <w:lang w:eastAsia="zh-CN"/>
              </w:rPr>
              <w:t>у жителей</w:t>
            </w:r>
            <w:r w:rsidRPr="007B47A1">
              <w:t xml:space="preserve"> города Малоярославца инициативы</w:t>
            </w:r>
            <w:r w:rsidRPr="007B47A1">
              <w:rPr>
                <w:lang w:eastAsia="zh-CN"/>
              </w:rPr>
              <w:t>, направленной на решение проблем в сфере ЖКХ</w:t>
            </w:r>
            <w:r w:rsidRPr="007B47A1">
              <w:t xml:space="preserve"> </w:t>
            </w:r>
          </w:p>
          <w:p w:rsidR="007B47A1" w:rsidRPr="007B47A1" w:rsidRDefault="007B47A1" w:rsidP="007B47A1">
            <w:pPr>
              <w:pStyle w:val="Table"/>
            </w:pPr>
            <w:r w:rsidRPr="007B47A1">
              <w:t>Задачи:</w:t>
            </w:r>
          </w:p>
          <w:p w:rsidR="007B47A1" w:rsidRPr="007B47A1" w:rsidRDefault="007B47A1" w:rsidP="007B47A1">
            <w:pPr>
              <w:pStyle w:val="Table"/>
            </w:pPr>
            <w:r w:rsidRPr="007B47A1">
              <w:t>- поддержка инициатив граждан, создание системы решения вопросов ремонта и содержания многоквартирных домов;</w:t>
            </w:r>
          </w:p>
          <w:p w:rsidR="007B47A1" w:rsidRPr="007B47A1" w:rsidRDefault="007B47A1" w:rsidP="007B47A1">
            <w:pPr>
              <w:pStyle w:val="Table"/>
            </w:pPr>
            <w:r w:rsidRPr="007B47A1">
              <w:t>-улучшение эксплуатационных показателей для проблемных многоквартирных домов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6. Целевые индикаторы и показатели муниципальной программы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- количество реализованных проектов, представленных жителями города Малоярославца;</w:t>
            </w:r>
          </w:p>
          <w:p w:rsidR="007B47A1" w:rsidRPr="007B47A1" w:rsidRDefault="007B47A1" w:rsidP="007B47A1">
            <w:pPr>
              <w:pStyle w:val="Table"/>
            </w:pPr>
            <w:r w:rsidRPr="007B47A1">
              <w:t>- количество проведенных мероприятий по энергосбережению и повышению энергетической эффективности в многоквартирных, малоэтажных (не более двух этажей) домах, до 1999 года постройки, с количеством квартир не менее 4 и не более 9.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7.Перечень основных мероприятий муниципальной программы</w:t>
            </w:r>
          </w:p>
        </w:tc>
        <w:tc>
          <w:tcPr>
            <w:tcW w:w="6945" w:type="dxa"/>
            <w:gridSpan w:val="2"/>
          </w:tcPr>
          <w:p w:rsidR="007B47A1" w:rsidRPr="007B47A1" w:rsidRDefault="007B47A1" w:rsidP="007B47A1">
            <w:pPr>
              <w:pStyle w:val="Table"/>
            </w:pPr>
            <w:r w:rsidRPr="007B47A1">
              <w:t>Основные мероприятие «Реализация проектов развития жилищной инфраструктуры, основанных на местных инициативах»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8. Сроки реализации программы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2019-2024 годы;</w:t>
            </w:r>
          </w:p>
        </w:tc>
      </w:tr>
      <w:tr w:rsidR="007B47A1" w:rsidRPr="007B47A1" w:rsidTr="00E43BA5">
        <w:trPr>
          <w:trHeight w:val="695"/>
        </w:trPr>
        <w:tc>
          <w:tcPr>
            <w:tcW w:w="2836" w:type="dxa"/>
            <w:vMerge w:val="restart"/>
          </w:tcPr>
          <w:p w:rsidR="007B47A1" w:rsidRPr="007B47A1" w:rsidRDefault="007B47A1" w:rsidP="007B47A1">
            <w:pPr>
              <w:pStyle w:val="Table"/>
            </w:pPr>
            <w:r w:rsidRPr="007B47A1">
              <w:t>9. Объем и источники финансирования</w:t>
            </w:r>
          </w:p>
        </w:tc>
        <w:tc>
          <w:tcPr>
            <w:tcW w:w="6945" w:type="dxa"/>
            <w:gridSpan w:val="2"/>
            <w:vAlign w:val="center"/>
          </w:tcPr>
          <w:p w:rsidR="007B47A1" w:rsidRPr="007B47A1" w:rsidRDefault="007B47A1" w:rsidP="00F604BD">
            <w:pPr>
              <w:pStyle w:val="Table"/>
            </w:pPr>
            <w:r w:rsidRPr="007B47A1">
              <w:t xml:space="preserve">Общий объем средств составляет всего </w:t>
            </w:r>
            <w:r w:rsidR="00F604BD">
              <w:t>4 781</w:t>
            </w:r>
            <w:r w:rsidRPr="007B47A1">
              <w:t xml:space="preserve"> тыс. руб., в том числе: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годы</w:t>
            </w:r>
          </w:p>
        </w:tc>
        <w:tc>
          <w:tcPr>
            <w:tcW w:w="2764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местный бюджет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2019</w:t>
            </w:r>
          </w:p>
        </w:tc>
        <w:tc>
          <w:tcPr>
            <w:tcW w:w="2764" w:type="dxa"/>
            <w:vAlign w:val="center"/>
          </w:tcPr>
          <w:p w:rsidR="007B47A1" w:rsidRPr="007B47A1" w:rsidRDefault="00E91636" w:rsidP="00B34F68">
            <w:pPr>
              <w:pStyle w:val="Table"/>
              <w:jc w:val="center"/>
            </w:pPr>
            <w:r>
              <w:t>281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2020</w:t>
            </w:r>
          </w:p>
        </w:tc>
        <w:tc>
          <w:tcPr>
            <w:tcW w:w="2764" w:type="dxa"/>
            <w:vAlign w:val="center"/>
          </w:tcPr>
          <w:p w:rsidR="007B47A1" w:rsidRPr="007B47A1" w:rsidRDefault="007B47A1" w:rsidP="00B34F68">
            <w:pPr>
              <w:pStyle w:val="Table"/>
              <w:jc w:val="center"/>
            </w:pPr>
            <w:r w:rsidRPr="007B47A1">
              <w:t>500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2021</w:t>
            </w:r>
          </w:p>
        </w:tc>
        <w:tc>
          <w:tcPr>
            <w:tcW w:w="2764" w:type="dxa"/>
            <w:vAlign w:val="center"/>
          </w:tcPr>
          <w:p w:rsidR="007B47A1" w:rsidRPr="007B47A1" w:rsidRDefault="007B47A1" w:rsidP="00B34F68">
            <w:pPr>
              <w:pStyle w:val="Table"/>
              <w:jc w:val="center"/>
            </w:pPr>
            <w:r w:rsidRPr="007B47A1">
              <w:t>500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2022</w:t>
            </w:r>
          </w:p>
        </w:tc>
        <w:tc>
          <w:tcPr>
            <w:tcW w:w="2764" w:type="dxa"/>
            <w:vAlign w:val="center"/>
          </w:tcPr>
          <w:p w:rsidR="007B47A1" w:rsidRPr="007B47A1" w:rsidRDefault="00B34F68" w:rsidP="00B34F68">
            <w:pPr>
              <w:pStyle w:val="Table"/>
              <w:jc w:val="center"/>
            </w:pPr>
            <w:r>
              <w:t>500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2023</w:t>
            </w:r>
          </w:p>
        </w:tc>
        <w:tc>
          <w:tcPr>
            <w:tcW w:w="2764" w:type="dxa"/>
            <w:vAlign w:val="center"/>
          </w:tcPr>
          <w:p w:rsidR="007B47A1" w:rsidRPr="007B47A1" w:rsidRDefault="007B47A1" w:rsidP="00B34F68">
            <w:pPr>
              <w:pStyle w:val="Table"/>
              <w:jc w:val="center"/>
            </w:pPr>
            <w:r w:rsidRPr="007B47A1">
              <w:t>1 500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2024</w:t>
            </w:r>
          </w:p>
        </w:tc>
        <w:tc>
          <w:tcPr>
            <w:tcW w:w="2764" w:type="dxa"/>
            <w:vAlign w:val="center"/>
          </w:tcPr>
          <w:p w:rsidR="007B47A1" w:rsidRPr="007B47A1" w:rsidRDefault="007B47A1" w:rsidP="00B34F68">
            <w:pPr>
              <w:pStyle w:val="Table"/>
              <w:jc w:val="center"/>
            </w:pPr>
            <w:r w:rsidRPr="007B47A1">
              <w:t>1 500</w:t>
            </w:r>
          </w:p>
        </w:tc>
      </w:tr>
      <w:tr w:rsidR="007B47A1" w:rsidRPr="007B47A1" w:rsidTr="00E43BA5">
        <w:trPr>
          <w:trHeight w:val="241"/>
        </w:trPr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</w:pPr>
          </w:p>
        </w:tc>
        <w:tc>
          <w:tcPr>
            <w:tcW w:w="4181" w:type="dxa"/>
            <w:vAlign w:val="center"/>
          </w:tcPr>
          <w:p w:rsidR="007B47A1" w:rsidRPr="007B47A1" w:rsidRDefault="007B47A1" w:rsidP="007B47A1">
            <w:pPr>
              <w:pStyle w:val="Table"/>
            </w:pPr>
            <w:r w:rsidRPr="007B47A1">
              <w:t>Итого:</w:t>
            </w:r>
          </w:p>
        </w:tc>
        <w:tc>
          <w:tcPr>
            <w:tcW w:w="2764" w:type="dxa"/>
            <w:vAlign w:val="center"/>
          </w:tcPr>
          <w:p w:rsidR="007B47A1" w:rsidRPr="007B47A1" w:rsidRDefault="00B34F68" w:rsidP="00B34F68">
            <w:pPr>
              <w:pStyle w:val="Table"/>
              <w:jc w:val="center"/>
            </w:pPr>
            <w:r>
              <w:t>4 7</w:t>
            </w:r>
            <w:r w:rsidR="00E91636">
              <w:t>81</w:t>
            </w:r>
          </w:p>
        </w:tc>
      </w:tr>
      <w:tr w:rsidR="007B47A1" w:rsidRPr="007B47A1" w:rsidTr="00E43BA5">
        <w:tc>
          <w:tcPr>
            <w:tcW w:w="2836" w:type="dxa"/>
            <w:vMerge/>
          </w:tcPr>
          <w:p w:rsidR="007B47A1" w:rsidRPr="007B47A1" w:rsidRDefault="007B47A1" w:rsidP="007B47A1">
            <w:pPr>
              <w:pStyle w:val="Table"/>
              <w:rPr>
                <w:lang w:eastAsia="zh-CN"/>
              </w:rPr>
            </w:pPr>
          </w:p>
        </w:tc>
        <w:tc>
          <w:tcPr>
            <w:tcW w:w="6945" w:type="dxa"/>
            <w:gridSpan w:val="2"/>
          </w:tcPr>
          <w:p w:rsidR="007B47A1" w:rsidRPr="007B47A1" w:rsidRDefault="007B47A1" w:rsidP="007B47A1">
            <w:pPr>
              <w:pStyle w:val="Table"/>
            </w:pPr>
            <w:r w:rsidRPr="007B47A1">
              <w:t xml:space="preserve">Объемы финансирования могут уточняться в соответствии </w:t>
            </w:r>
            <w:r w:rsidRPr="007B47A1">
              <w:lastRenderedPageBreak/>
              <w:t>с бюджетным законодательством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lastRenderedPageBreak/>
              <w:t>10. Ожидаемые результаты реализации муниципальной программы</w:t>
            </w:r>
          </w:p>
        </w:tc>
        <w:tc>
          <w:tcPr>
            <w:tcW w:w="6945" w:type="dxa"/>
            <w:gridSpan w:val="2"/>
          </w:tcPr>
          <w:p w:rsidR="007B47A1" w:rsidRPr="007B47A1" w:rsidRDefault="007B47A1" w:rsidP="007B47A1">
            <w:pPr>
              <w:pStyle w:val="Table"/>
              <w:rPr>
                <w:lang w:eastAsia="zh-CN"/>
              </w:rPr>
            </w:pPr>
            <w:r w:rsidRPr="007B47A1">
              <w:rPr>
                <w:lang w:eastAsia="zh-CN"/>
              </w:rPr>
              <w:t>- повышение инициативности жителей,  направленной на решение проблем в сфере ЖКХ;</w:t>
            </w:r>
          </w:p>
          <w:p w:rsidR="007B47A1" w:rsidRPr="007B47A1" w:rsidRDefault="007B47A1" w:rsidP="007B47A1">
            <w:pPr>
              <w:pStyle w:val="Table"/>
              <w:rPr>
                <w:lang w:eastAsia="zh-CN"/>
              </w:rPr>
            </w:pPr>
            <w:r w:rsidRPr="007B47A1">
              <w:rPr>
                <w:lang w:eastAsia="zh-CN"/>
              </w:rPr>
              <w:t>-формирование у собственников МКД понимания ответственности за содержание совместного имущества;</w:t>
            </w:r>
          </w:p>
          <w:p w:rsidR="007B47A1" w:rsidRPr="007B47A1" w:rsidRDefault="007B47A1" w:rsidP="007B47A1">
            <w:pPr>
              <w:pStyle w:val="Table"/>
            </w:pPr>
            <w:r w:rsidRPr="007B47A1">
              <w:rPr>
                <w:lang w:eastAsia="zh-CN"/>
              </w:rPr>
              <w:t>- повышение уровня энергосбережения и энергоэффективности в многоквартирных, малоэтажных (не более двух этажей) домах, до 1999 года постройки, с количеством квартир не менее 4 и не более 9.</w:t>
            </w:r>
          </w:p>
        </w:tc>
      </w:tr>
      <w:tr w:rsidR="007B47A1" w:rsidRPr="007B47A1" w:rsidTr="00E43BA5">
        <w:tc>
          <w:tcPr>
            <w:tcW w:w="2836" w:type="dxa"/>
          </w:tcPr>
          <w:p w:rsidR="007B47A1" w:rsidRPr="007B47A1" w:rsidRDefault="007B47A1" w:rsidP="007B47A1">
            <w:pPr>
              <w:pStyle w:val="Table"/>
            </w:pPr>
            <w:r w:rsidRPr="007B47A1">
              <w:t>11. Контроль над реализацией муниципальной программы</w:t>
            </w:r>
          </w:p>
        </w:tc>
        <w:tc>
          <w:tcPr>
            <w:tcW w:w="6945" w:type="dxa"/>
            <w:gridSpan w:val="2"/>
          </w:tcPr>
          <w:p w:rsidR="007B47A1" w:rsidRPr="007B47A1" w:rsidRDefault="007B47A1" w:rsidP="007B47A1">
            <w:pPr>
              <w:pStyle w:val="Table"/>
            </w:pPr>
            <w:r w:rsidRPr="007B47A1">
              <w:t>Общее руководство, координацию и контроль реализации программы осуществляет Администрация МО ГП «Город Малоярославец»</w:t>
            </w:r>
          </w:p>
        </w:tc>
      </w:tr>
    </w:tbl>
    <w:p w:rsidR="007B47A1" w:rsidRPr="007B47A1" w:rsidRDefault="007B47A1" w:rsidP="001518BD">
      <w:pPr>
        <w:suppressAutoHyphens/>
        <w:ind w:firstLine="0"/>
        <w:jc w:val="left"/>
        <w:rPr>
          <w:rFonts w:cs="Arial"/>
          <w:b/>
          <w:lang w:eastAsia="zh-CN"/>
        </w:rPr>
      </w:pPr>
    </w:p>
    <w:sectPr w:rsidR="007B47A1" w:rsidRPr="007B47A1" w:rsidSect="004F7911">
      <w:footerReference w:type="default" r:id="rId7"/>
      <w:footerReference w:type="first" r:id="rId8"/>
      <w:pgSz w:w="11906" w:h="16838"/>
      <w:pgMar w:top="567" w:right="851" w:bottom="567" w:left="1701" w:header="720" w:footer="720" w:gutter="0"/>
      <w:pgNumType w:start="14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8D2" w:rsidRDefault="00FA48D2" w:rsidP="00FA48D2">
      <w:r>
        <w:separator/>
      </w:r>
    </w:p>
  </w:endnote>
  <w:endnote w:type="continuationSeparator" w:id="0">
    <w:p w:rsidR="00FA48D2" w:rsidRDefault="00FA48D2" w:rsidP="00FA4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8D2" w:rsidRDefault="004F7911">
    <w:pPr>
      <w:pStyle w:val="ac"/>
    </w:pPr>
    <w:r>
      <w:t xml:space="preserve">                                                                                                                            150</w:t>
    </w:r>
    <w:r w:rsidR="00FA48D2">
      <w:t xml:space="preserve">                                                                                                 </w:t>
    </w:r>
    <w:r>
      <w:t xml:space="preserve">                       </w:t>
    </w:r>
  </w:p>
  <w:p w:rsidR="004F7911" w:rsidRDefault="004F791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438583"/>
      <w:docPartObj>
        <w:docPartGallery w:val="Page Numbers (Bottom of Page)"/>
        <w:docPartUnique/>
      </w:docPartObj>
    </w:sdtPr>
    <w:sdtContent>
      <w:p w:rsidR="004F7911" w:rsidRDefault="004F7911">
        <w:pPr>
          <w:pStyle w:val="ac"/>
          <w:jc w:val="right"/>
        </w:pPr>
        <w:fldSimple w:instr=" PAGE   \* MERGEFORMAT ">
          <w:r>
            <w:rPr>
              <w:noProof/>
            </w:rPr>
            <w:t>149</w:t>
          </w:r>
        </w:fldSimple>
      </w:p>
    </w:sdtContent>
  </w:sdt>
  <w:p w:rsidR="00FA48D2" w:rsidRDefault="00FA48D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8D2" w:rsidRDefault="00FA48D2" w:rsidP="00FA48D2">
      <w:r>
        <w:separator/>
      </w:r>
    </w:p>
  </w:footnote>
  <w:footnote w:type="continuationSeparator" w:id="0">
    <w:p w:rsidR="00FA48D2" w:rsidRDefault="00FA48D2" w:rsidP="00FA4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20A6"/>
    <w:multiLevelType w:val="hybridMultilevel"/>
    <w:tmpl w:val="4EE88912"/>
    <w:lvl w:ilvl="0" w:tplc="DC02B97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03EB7E75"/>
    <w:multiLevelType w:val="hybridMultilevel"/>
    <w:tmpl w:val="3F529DF2"/>
    <w:lvl w:ilvl="0" w:tplc="FFA26F6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9F05D7"/>
    <w:multiLevelType w:val="hybridMultilevel"/>
    <w:tmpl w:val="C50E42C4"/>
    <w:lvl w:ilvl="0" w:tplc="9392AF1E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7F80D70"/>
    <w:multiLevelType w:val="multilevel"/>
    <w:tmpl w:val="7BD8B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320" w:hanging="6600"/>
      </w:pPr>
    </w:lvl>
    <w:lvl w:ilvl="2">
      <w:start w:val="1"/>
      <w:numFmt w:val="decimal"/>
      <w:isLgl/>
      <w:lvlText w:val="%1.%2.%3."/>
      <w:lvlJc w:val="left"/>
      <w:pPr>
        <w:ind w:left="7680" w:hanging="6600"/>
      </w:pPr>
    </w:lvl>
    <w:lvl w:ilvl="3">
      <w:start w:val="1"/>
      <w:numFmt w:val="decimal"/>
      <w:isLgl/>
      <w:lvlText w:val="%1.%2.%3.%4."/>
      <w:lvlJc w:val="left"/>
      <w:pPr>
        <w:ind w:left="8040" w:hanging="6600"/>
      </w:pPr>
    </w:lvl>
    <w:lvl w:ilvl="4">
      <w:start w:val="1"/>
      <w:numFmt w:val="decimal"/>
      <w:isLgl/>
      <w:lvlText w:val="%1.%2.%3.%4.%5."/>
      <w:lvlJc w:val="left"/>
      <w:pPr>
        <w:ind w:left="8400" w:hanging="6600"/>
      </w:pPr>
    </w:lvl>
    <w:lvl w:ilvl="5">
      <w:start w:val="1"/>
      <w:numFmt w:val="decimal"/>
      <w:isLgl/>
      <w:lvlText w:val="%1.%2.%3.%4.%5.%6."/>
      <w:lvlJc w:val="left"/>
      <w:pPr>
        <w:ind w:left="8760" w:hanging="6600"/>
      </w:pPr>
    </w:lvl>
    <w:lvl w:ilvl="6">
      <w:start w:val="1"/>
      <w:numFmt w:val="decimal"/>
      <w:isLgl/>
      <w:lvlText w:val="%1.%2.%3.%4.%5.%6.%7."/>
      <w:lvlJc w:val="left"/>
      <w:pPr>
        <w:ind w:left="9120" w:hanging="6600"/>
      </w:pPr>
    </w:lvl>
    <w:lvl w:ilvl="7">
      <w:start w:val="1"/>
      <w:numFmt w:val="decimal"/>
      <w:isLgl/>
      <w:lvlText w:val="%1.%2.%3.%4.%5.%6.%7.%8."/>
      <w:lvlJc w:val="left"/>
      <w:pPr>
        <w:ind w:left="9480" w:hanging="6600"/>
      </w:pPr>
    </w:lvl>
    <w:lvl w:ilvl="8">
      <w:start w:val="1"/>
      <w:numFmt w:val="decimal"/>
      <w:isLgl/>
      <w:lvlText w:val="%1.%2.%3.%4.%5.%6.%7.%8.%9."/>
      <w:lvlJc w:val="left"/>
      <w:pPr>
        <w:ind w:left="9840" w:hanging="6600"/>
      </w:pPr>
    </w:lvl>
  </w:abstractNum>
  <w:abstractNum w:abstractNumId="4">
    <w:nsid w:val="2B0C2DE3"/>
    <w:multiLevelType w:val="hybridMultilevel"/>
    <w:tmpl w:val="A3928120"/>
    <w:lvl w:ilvl="0" w:tplc="98E4FFC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B1177E1"/>
    <w:multiLevelType w:val="hybridMultilevel"/>
    <w:tmpl w:val="A290FC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DD4A55"/>
    <w:multiLevelType w:val="hybridMultilevel"/>
    <w:tmpl w:val="FDDC91EC"/>
    <w:lvl w:ilvl="0" w:tplc="84565BC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3856677A"/>
    <w:multiLevelType w:val="hybridMultilevel"/>
    <w:tmpl w:val="B71EAF60"/>
    <w:lvl w:ilvl="0" w:tplc="2A929B2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39B93580"/>
    <w:multiLevelType w:val="hybridMultilevel"/>
    <w:tmpl w:val="D9D8C10E"/>
    <w:lvl w:ilvl="0" w:tplc="B5DE7BD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3DB761EF"/>
    <w:multiLevelType w:val="hybridMultilevel"/>
    <w:tmpl w:val="1682B7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FB77BE"/>
    <w:multiLevelType w:val="hybridMultilevel"/>
    <w:tmpl w:val="979A9F24"/>
    <w:lvl w:ilvl="0" w:tplc="8E664DC2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4B1C2880"/>
    <w:multiLevelType w:val="multilevel"/>
    <w:tmpl w:val="CE1C9F8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5851694"/>
    <w:multiLevelType w:val="hybridMultilevel"/>
    <w:tmpl w:val="CE1C9F88"/>
    <w:lvl w:ilvl="0" w:tplc="9D4E5E4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5FC645F"/>
    <w:multiLevelType w:val="hybridMultilevel"/>
    <w:tmpl w:val="5D1A0738"/>
    <w:lvl w:ilvl="0" w:tplc="0922DBF8">
      <w:start w:val="4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>
    <w:nsid w:val="56DD2F02"/>
    <w:multiLevelType w:val="hybridMultilevel"/>
    <w:tmpl w:val="EB3266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D3AE6"/>
    <w:multiLevelType w:val="hybridMultilevel"/>
    <w:tmpl w:val="D89A2404"/>
    <w:lvl w:ilvl="0" w:tplc="1DF22E9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ABA65CA"/>
    <w:multiLevelType w:val="hybridMultilevel"/>
    <w:tmpl w:val="1DEC38F4"/>
    <w:lvl w:ilvl="0" w:tplc="B3A8AA0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>
    <w:nsid w:val="5F186E06"/>
    <w:multiLevelType w:val="multilevel"/>
    <w:tmpl w:val="FCBA154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64ED20AC"/>
    <w:multiLevelType w:val="hybridMultilevel"/>
    <w:tmpl w:val="A92A2920"/>
    <w:lvl w:ilvl="0" w:tplc="01381ED8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6C583FAA"/>
    <w:multiLevelType w:val="hybridMultilevel"/>
    <w:tmpl w:val="92EA89A2"/>
    <w:lvl w:ilvl="0" w:tplc="FD9A8B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>
    <w:nsid w:val="735850E4"/>
    <w:multiLevelType w:val="hybridMultilevel"/>
    <w:tmpl w:val="080E55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612518D"/>
    <w:multiLevelType w:val="hybridMultilevel"/>
    <w:tmpl w:val="464AF9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8E0B71"/>
    <w:multiLevelType w:val="hybridMultilevel"/>
    <w:tmpl w:val="FCBA1546"/>
    <w:lvl w:ilvl="0" w:tplc="D1A64B7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7DBD11D8"/>
    <w:multiLevelType w:val="hybridMultilevel"/>
    <w:tmpl w:val="49FE1AD6"/>
    <w:lvl w:ilvl="0" w:tplc="E38AD6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F5B16A8"/>
    <w:multiLevelType w:val="multilevel"/>
    <w:tmpl w:val="979A9F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4"/>
  </w:num>
  <w:num w:numId="2">
    <w:abstractNumId w:val="23"/>
  </w:num>
  <w:num w:numId="3">
    <w:abstractNumId w:val="0"/>
  </w:num>
  <w:num w:numId="4">
    <w:abstractNumId w:val="22"/>
  </w:num>
  <w:num w:numId="5">
    <w:abstractNumId w:val="17"/>
  </w:num>
  <w:num w:numId="6">
    <w:abstractNumId w:val="6"/>
  </w:num>
  <w:num w:numId="7">
    <w:abstractNumId w:val="9"/>
  </w:num>
  <w:num w:numId="8">
    <w:abstractNumId w:val="7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24"/>
  </w:num>
  <w:num w:numId="14">
    <w:abstractNumId w:val="16"/>
  </w:num>
  <w:num w:numId="15">
    <w:abstractNumId w:val="2"/>
  </w:num>
  <w:num w:numId="16">
    <w:abstractNumId w:val="18"/>
  </w:num>
  <w:num w:numId="17">
    <w:abstractNumId w:val="5"/>
  </w:num>
  <w:num w:numId="18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11"/>
  </w:num>
  <w:num w:numId="22">
    <w:abstractNumId w:val="21"/>
  </w:num>
  <w:num w:numId="23">
    <w:abstractNumId w:val="14"/>
  </w:num>
  <w:num w:numId="24">
    <w:abstractNumId w:val="1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08C"/>
    <w:rsid w:val="00022D03"/>
    <w:rsid w:val="0004381E"/>
    <w:rsid w:val="00066036"/>
    <w:rsid w:val="00066BB9"/>
    <w:rsid w:val="00072B24"/>
    <w:rsid w:val="00083A08"/>
    <w:rsid w:val="00084926"/>
    <w:rsid w:val="000A4B64"/>
    <w:rsid w:val="000A6BC0"/>
    <w:rsid w:val="000B2842"/>
    <w:rsid w:val="000D0969"/>
    <w:rsid w:val="000D0C99"/>
    <w:rsid w:val="000D225F"/>
    <w:rsid w:val="000D3ED8"/>
    <w:rsid w:val="000E785C"/>
    <w:rsid w:val="0010723D"/>
    <w:rsid w:val="001173E9"/>
    <w:rsid w:val="00137985"/>
    <w:rsid w:val="00144F22"/>
    <w:rsid w:val="0014502E"/>
    <w:rsid w:val="001518BD"/>
    <w:rsid w:val="00157327"/>
    <w:rsid w:val="001577A4"/>
    <w:rsid w:val="0017232A"/>
    <w:rsid w:val="0017713C"/>
    <w:rsid w:val="001940AE"/>
    <w:rsid w:val="001B2CD5"/>
    <w:rsid w:val="001B3CE3"/>
    <w:rsid w:val="001B4FE4"/>
    <w:rsid w:val="001C71AA"/>
    <w:rsid w:val="001D17A5"/>
    <w:rsid w:val="001F68E3"/>
    <w:rsid w:val="00200B07"/>
    <w:rsid w:val="002019A0"/>
    <w:rsid w:val="00212935"/>
    <w:rsid w:val="00216EA3"/>
    <w:rsid w:val="002225D7"/>
    <w:rsid w:val="0022613F"/>
    <w:rsid w:val="0023308C"/>
    <w:rsid w:val="002331AD"/>
    <w:rsid w:val="00254B78"/>
    <w:rsid w:val="00287D05"/>
    <w:rsid w:val="002B4063"/>
    <w:rsid w:val="002C3704"/>
    <w:rsid w:val="002D557F"/>
    <w:rsid w:val="002F1F6A"/>
    <w:rsid w:val="002F3670"/>
    <w:rsid w:val="002F3C42"/>
    <w:rsid w:val="00304CA9"/>
    <w:rsid w:val="00305D65"/>
    <w:rsid w:val="003311E9"/>
    <w:rsid w:val="00331FCB"/>
    <w:rsid w:val="00336CB1"/>
    <w:rsid w:val="0033743A"/>
    <w:rsid w:val="003376A0"/>
    <w:rsid w:val="003413B2"/>
    <w:rsid w:val="00351E9A"/>
    <w:rsid w:val="00354626"/>
    <w:rsid w:val="00363DB4"/>
    <w:rsid w:val="0036687C"/>
    <w:rsid w:val="00373C7F"/>
    <w:rsid w:val="003819FB"/>
    <w:rsid w:val="00387C01"/>
    <w:rsid w:val="003C2387"/>
    <w:rsid w:val="003C5850"/>
    <w:rsid w:val="003D2A96"/>
    <w:rsid w:val="003D34FF"/>
    <w:rsid w:val="003D7C1F"/>
    <w:rsid w:val="003E76B9"/>
    <w:rsid w:val="003F014C"/>
    <w:rsid w:val="003F11F8"/>
    <w:rsid w:val="00413C59"/>
    <w:rsid w:val="00442777"/>
    <w:rsid w:val="00451C62"/>
    <w:rsid w:val="004536FF"/>
    <w:rsid w:val="004579FF"/>
    <w:rsid w:val="00463757"/>
    <w:rsid w:val="0047664E"/>
    <w:rsid w:val="00482F5C"/>
    <w:rsid w:val="0049053F"/>
    <w:rsid w:val="004914A7"/>
    <w:rsid w:val="004A228C"/>
    <w:rsid w:val="004A694E"/>
    <w:rsid w:val="004B599B"/>
    <w:rsid w:val="004C4901"/>
    <w:rsid w:val="004C60BE"/>
    <w:rsid w:val="004C76B1"/>
    <w:rsid w:val="004D02E1"/>
    <w:rsid w:val="004D2ABF"/>
    <w:rsid w:val="004E0DA3"/>
    <w:rsid w:val="004E3100"/>
    <w:rsid w:val="004E5D1E"/>
    <w:rsid w:val="004F7911"/>
    <w:rsid w:val="0050037A"/>
    <w:rsid w:val="005057AB"/>
    <w:rsid w:val="005138F8"/>
    <w:rsid w:val="00517B3A"/>
    <w:rsid w:val="00526723"/>
    <w:rsid w:val="00530F34"/>
    <w:rsid w:val="005450B8"/>
    <w:rsid w:val="00546650"/>
    <w:rsid w:val="00550E31"/>
    <w:rsid w:val="00562AE1"/>
    <w:rsid w:val="0056564E"/>
    <w:rsid w:val="00583C83"/>
    <w:rsid w:val="005A6A3D"/>
    <w:rsid w:val="005C0A51"/>
    <w:rsid w:val="005D1773"/>
    <w:rsid w:val="005D467A"/>
    <w:rsid w:val="005E2D1F"/>
    <w:rsid w:val="005F4B22"/>
    <w:rsid w:val="005F50AF"/>
    <w:rsid w:val="00600092"/>
    <w:rsid w:val="0060021F"/>
    <w:rsid w:val="0060384D"/>
    <w:rsid w:val="0060781B"/>
    <w:rsid w:val="00617169"/>
    <w:rsid w:val="00627909"/>
    <w:rsid w:val="00636FB4"/>
    <w:rsid w:val="00637810"/>
    <w:rsid w:val="006402F7"/>
    <w:rsid w:val="006434DB"/>
    <w:rsid w:val="00645FC4"/>
    <w:rsid w:val="006513EC"/>
    <w:rsid w:val="006577EB"/>
    <w:rsid w:val="0066097E"/>
    <w:rsid w:val="00661578"/>
    <w:rsid w:val="00662D40"/>
    <w:rsid w:val="00664121"/>
    <w:rsid w:val="00666222"/>
    <w:rsid w:val="006772D7"/>
    <w:rsid w:val="00686F4D"/>
    <w:rsid w:val="006933C0"/>
    <w:rsid w:val="006A0CF2"/>
    <w:rsid w:val="006D606F"/>
    <w:rsid w:val="006F27E0"/>
    <w:rsid w:val="006F2AFE"/>
    <w:rsid w:val="006F2BAD"/>
    <w:rsid w:val="0072535D"/>
    <w:rsid w:val="00732371"/>
    <w:rsid w:val="00752194"/>
    <w:rsid w:val="007650F4"/>
    <w:rsid w:val="00793C94"/>
    <w:rsid w:val="007A3E21"/>
    <w:rsid w:val="007B47A1"/>
    <w:rsid w:val="007C1446"/>
    <w:rsid w:val="007C5E00"/>
    <w:rsid w:val="007C7D87"/>
    <w:rsid w:val="007D101A"/>
    <w:rsid w:val="007D32BD"/>
    <w:rsid w:val="007D35FE"/>
    <w:rsid w:val="007D3C0A"/>
    <w:rsid w:val="007E5C29"/>
    <w:rsid w:val="00812BCE"/>
    <w:rsid w:val="008142FF"/>
    <w:rsid w:val="00822546"/>
    <w:rsid w:val="00840465"/>
    <w:rsid w:val="00842AEC"/>
    <w:rsid w:val="00851A3F"/>
    <w:rsid w:val="00875922"/>
    <w:rsid w:val="00877940"/>
    <w:rsid w:val="00880A5C"/>
    <w:rsid w:val="00882554"/>
    <w:rsid w:val="0088409F"/>
    <w:rsid w:val="00885C25"/>
    <w:rsid w:val="008876FB"/>
    <w:rsid w:val="00894ABF"/>
    <w:rsid w:val="008D6E70"/>
    <w:rsid w:val="00914DB2"/>
    <w:rsid w:val="00916FD1"/>
    <w:rsid w:val="0093369E"/>
    <w:rsid w:val="009618C7"/>
    <w:rsid w:val="00964033"/>
    <w:rsid w:val="00990DC2"/>
    <w:rsid w:val="00996741"/>
    <w:rsid w:val="009A3542"/>
    <w:rsid w:val="009A50DA"/>
    <w:rsid w:val="009C6E87"/>
    <w:rsid w:val="009F52B7"/>
    <w:rsid w:val="00A00A0A"/>
    <w:rsid w:val="00A02E84"/>
    <w:rsid w:val="00A12ECB"/>
    <w:rsid w:val="00A45176"/>
    <w:rsid w:val="00A45D98"/>
    <w:rsid w:val="00A471A6"/>
    <w:rsid w:val="00A6009F"/>
    <w:rsid w:val="00A6087B"/>
    <w:rsid w:val="00A64A33"/>
    <w:rsid w:val="00A83C62"/>
    <w:rsid w:val="00A90505"/>
    <w:rsid w:val="00A969B2"/>
    <w:rsid w:val="00A96AC3"/>
    <w:rsid w:val="00AA1156"/>
    <w:rsid w:val="00AB697B"/>
    <w:rsid w:val="00AD2DF0"/>
    <w:rsid w:val="00AE55CA"/>
    <w:rsid w:val="00B169F0"/>
    <w:rsid w:val="00B23016"/>
    <w:rsid w:val="00B32F65"/>
    <w:rsid w:val="00B34F68"/>
    <w:rsid w:val="00B46F33"/>
    <w:rsid w:val="00B47A81"/>
    <w:rsid w:val="00B6584B"/>
    <w:rsid w:val="00B65A0F"/>
    <w:rsid w:val="00B65D4C"/>
    <w:rsid w:val="00B67AB0"/>
    <w:rsid w:val="00B74B33"/>
    <w:rsid w:val="00B8077D"/>
    <w:rsid w:val="00B9439A"/>
    <w:rsid w:val="00B976E8"/>
    <w:rsid w:val="00BA0F21"/>
    <w:rsid w:val="00BC2777"/>
    <w:rsid w:val="00BC3EA6"/>
    <w:rsid w:val="00BC6E26"/>
    <w:rsid w:val="00BD02CE"/>
    <w:rsid w:val="00BE5870"/>
    <w:rsid w:val="00BE6DBB"/>
    <w:rsid w:val="00C05254"/>
    <w:rsid w:val="00C10CC5"/>
    <w:rsid w:val="00C15BC6"/>
    <w:rsid w:val="00C16119"/>
    <w:rsid w:val="00C25A9F"/>
    <w:rsid w:val="00C67049"/>
    <w:rsid w:val="00C86922"/>
    <w:rsid w:val="00C955AA"/>
    <w:rsid w:val="00CC176F"/>
    <w:rsid w:val="00CC4056"/>
    <w:rsid w:val="00CD654C"/>
    <w:rsid w:val="00CE72FE"/>
    <w:rsid w:val="00CF1BD2"/>
    <w:rsid w:val="00CF5A2C"/>
    <w:rsid w:val="00CF71A6"/>
    <w:rsid w:val="00D01C82"/>
    <w:rsid w:val="00D21C03"/>
    <w:rsid w:val="00D267EC"/>
    <w:rsid w:val="00D35A2E"/>
    <w:rsid w:val="00D371CC"/>
    <w:rsid w:val="00D47C8F"/>
    <w:rsid w:val="00D512AA"/>
    <w:rsid w:val="00D52738"/>
    <w:rsid w:val="00D671EC"/>
    <w:rsid w:val="00D80AEE"/>
    <w:rsid w:val="00D90E0D"/>
    <w:rsid w:val="00DA2462"/>
    <w:rsid w:val="00DA3675"/>
    <w:rsid w:val="00DA538E"/>
    <w:rsid w:val="00DB5020"/>
    <w:rsid w:val="00DC78C6"/>
    <w:rsid w:val="00DD1D9D"/>
    <w:rsid w:val="00DE06FA"/>
    <w:rsid w:val="00DE4B3A"/>
    <w:rsid w:val="00DE5D5C"/>
    <w:rsid w:val="00DE5DCE"/>
    <w:rsid w:val="00DF0B37"/>
    <w:rsid w:val="00DF6407"/>
    <w:rsid w:val="00E03F08"/>
    <w:rsid w:val="00E071D4"/>
    <w:rsid w:val="00E07556"/>
    <w:rsid w:val="00E23581"/>
    <w:rsid w:val="00E43BA5"/>
    <w:rsid w:val="00E46E5C"/>
    <w:rsid w:val="00E7117A"/>
    <w:rsid w:val="00E7359D"/>
    <w:rsid w:val="00E76642"/>
    <w:rsid w:val="00E849C9"/>
    <w:rsid w:val="00E86053"/>
    <w:rsid w:val="00E91636"/>
    <w:rsid w:val="00EA276F"/>
    <w:rsid w:val="00EA7B48"/>
    <w:rsid w:val="00EB78CF"/>
    <w:rsid w:val="00EC13D5"/>
    <w:rsid w:val="00EC180B"/>
    <w:rsid w:val="00ED308C"/>
    <w:rsid w:val="00ED569A"/>
    <w:rsid w:val="00EF6946"/>
    <w:rsid w:val="00EF703C"/>
    <w:rsid w:val="00F0475E"/>
    <w:rsid w:val="00F1713A"/>
    <w:rsid w:val="00F2294F"/>
    <w:rsid w:val="00F2501A"/>
    <w:rsid w:val="00F26487"/>
    <w:rsid w:val="00F35A0C"/>
    <w:rsid w:val="00F40782"/>
    <w:rsid w:val="00F4370F"/>
    <w:rsid w:val="00F45AF1"/>
    <w:rsid w:val="00F604BD"/>
    <w:rsid w:val="00F66905"/>
    <w:rsid w:val="00F712AA"/>
    <w:rsid w:val="00FA48D2"/>
    <w:rsid w:val="00FB1D89"/>
    <w:rsid w:val="00FB31FA"/>
    <w:rsid w:val="00FB3BAD"/>
    <w:rsid w:val="00FB3E8B"/>
    <w:rsid w:val="00FB768F"/>
    <w:rsid w:val="00FC69CD"/>
    <w:rsid w:val="00FE2AC5"/>
    <w:rsid w:val="00FE6DB8"/>
    <w:rsid w:val="00FF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9053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9053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9053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9053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9053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713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6BC0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200B07"/>
    <w:rPr>
      <w:rFonts w:eastAsia="Calibri"/>
      <w:sz w:val="24"/>
      <w:szCs w:val="22"/>
      <w:lang w:eastAsia="en-US"/>
    </w:rPr>
  </w:style>
  <w:style w:type="paragraph" w:styleId="a6">
    <w:name w:val="List Paragraph"/>
    <w:basedOn w:val="a"/>
    <w:qFormat/>
    <w:rsid w:val="00885C25"/>
    <w:pPr>
      <w:ind w:left="720"/>
      <w:contextualSpacing/>
    </w:pPr>
  </w:style>
  <w:style w:type="paragraph" w:customStyle="1" w:styleId="ConsPlusNormal">
    <w:name w:val="ConsPlusNormal"/>
    <w:rsid w:val="000E785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Cell">
    <w:name w:val="ConsPlusCell"/>
    <w:rsid w:val="000E785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Table">
    <w:name w:val="Table!Таблица"/>
    <w:rsid w:val="0049053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9053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E5D1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E5D1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E5D1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9053F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9053F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4E5D1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905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49053F"/>
    <w:rPr>
      <w:color w:val="0000FF"/>
      <w:u w:val="none"/>
    </w:rPr>
  </w:style>
  <w:style w:type="paragraph" w:customStyle="1" w:styleId="Application">
    <w:name w:val="Application!Приложение"/>
    <w:rsid w:val="0049053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umberAndDate">
    <w:name w:val="NumberAndDate"/>
    <w:aliases w:val="!Дата и Номер"/>
    <w:qFormat/>
    <w:rsid w:val="0049053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9053F"/>
    <w:rPr>
      <w:sz w:val="28"/>
    </w:rPr>
  </w:style>
  <w:style w:type="paragraph" w:styleId="aa">
    <w:name w:val="header"/>
    <w:basedOn w:val="a"/>
    <w:link w:val="ab"/>
    <w:rsid w:val="00FA48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A48D2"/>
    <w:rPr>
      <w:rFonts w:ascii="Arial" w:hAnsi="Arial"/>
      <w:sz w:val="24"/>
      <w:szCs w:val="24"/>
    </w:rPr>
  </w:style>
  <w:style w:type="paragraph" w:styleId="ac">
    <w:name w:val="footer"/>
    <w:basedOn w:val="a"/>
    <w:link w:val="ad"/>
    <w:uiPriority w:val="99"/>
    <w:rsid w:val="00FA48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48D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9053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9053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9053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9053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9053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9053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9053F"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6BC0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200B07"/>
    <w:rPr>
      <w:rFonts w:eastAsia="Calibri"/>
      <w:sz w:val="24"/>
      <w:szCs w:val="22"/>
      <w:lang w:eastAsia="en-US"/>
    </w:rPr>
  </w:style>
  <w:style w:type="paragraph" w:styleId="a6">
    <w:name w:val="List Paragraph"/>
    <w:basedOn w:val="a"/>
    <w:qFormat/>
    <w:rsid w:val="00885C25"/>
    <w:pPr>
      <w:ind w:left="720"/>
      <w:contextualSpacing/>
    </w:pPr>
  </w:style>
  <w:style w:type="paragraph" w:customStyle="1" w:styleId="ConsPlusNormal">
    <w:name w:val="ConsPlusNormal"/>
    <w:rsid w:val="000E785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Cell">
    <w:name w:val="ConsPlusCell"/>
    <w:rsid w:val="000E785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Table">
    <w:name w:val="Table!Таблица"/>
    <w:rsid w:val="0049053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9053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E5D1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E5D1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E5D1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9053F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9053F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4E5D1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905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49053F"/>
    <w:rPr>
      <w:color w:val="0000FF"/>
      <w:u w:val="none"/>
    </w:rPr>
  </w:style>
  <w:style w:type="paragraph" w:customStyle="1" w:styleId="Application">
    <w:name w:val="Application!Приложение"/>
    <w:rsid w:val="0049053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umberAndDate">
    <w:name w:val="NumberAndDate"/>
    <w:aliases w:val="!Дата и Номер"/>
    <w:qFormat/>
    <w:rsid w:val="0049053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9053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</TotalTime>
  <Pages>2</Pages>
  <Words>315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2617</CharactersWithSpaces>
  <SharedDoc>false</SharedDoc>
  <HLinks>
    <vt:vector size="6" baseType="variant"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consultantplus://offline/ref=F8B81645564674E2ACD667E896EAEFB6AB8839F2E6FE721DE7B60F12F4B0249BD4AD09213C731FF7C42597b6eDF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Александра</cp:lastModifiedBy>
  <cp:revision>9</cp:revision>
  <cp:lastPrinted>2017-11-16T05:33:00Z</cp:lastPrinted>
  <dcterms:created xsi:type="dcterms:W3CDTF">2019-11-15T09:00:00Z</dcterms:created>
  <dcterms:modified xsi:type="dcterms:W3CDTF">2019-11-16T11:20:00Z</dcterms:modified>
</cp:coreProperties>
</file>